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45" w:rsidRDefault="000934EB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-591185</wp:posOffset>
            </wp:positionV>
            <wp:extent cx="2466975" cy="58198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74" cy="5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89DA9" wp14:editId="02853543">
                <wp:simplePos x="0" y="0"/>
                <wp:positionH relativeFrom="column">
                  <wp:posOffset>4000500</wp:posOffset>
                </wp:positionH>
                <wp:positionV relativeFrom="paragraph">
                  <wp:posOffset>-436245</wp:posOffset>
                </wp:positionV>
                <wp:extent cx="2543175" cy="40703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24" w:rsidRPr="00646638" w:rsidRDefault="00643424" w:rsidP="00F14B5D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46638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9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34.35pt;width:200.2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" stroked="f">
                <v:textbox>
                  <w:txbxContent>
                    <w:p w:rsidR="00643424" w:rsidRPr="00646638" w:rsidRDefault="00643424" w:rsidP="00F14B5D">
                      <w:pPr>
                        <w:jc w:val="right"/>
                        <w:rPr>
                          <w:rFonts w:asciiTheme="minorHAnsi" w:hAnsiTheme="minorHAnsi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646638">
                        <w:rPr>
                          <w:rFonts w:asciiTheme="minorHAnsi" w:hAnsiTheme="minorHAnsi"/>
                          <w:b/>
                          <w:sz w:val="44"/>
                          <w:szCs w:val="44"/>
                          <w:lang w:val="en-GB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F5159" w:rsidRDefault="00FF5159">
      <w:pPr>
        <w:rPr>
          <w:noProof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369"/>
        <w:gridCol w:w="6804"/>
      </w:tblGrid>
      <w:tr w:rsidR="00BB0245" w:rsidRPr="00A84A3E" w:rsidTr="000C6332">
        <w:tc>
          <w:tcPr>
            <w:tcW w:w="3369" w:type="dxa"/>
          </w:tcPr>
          <w:p w:rsidR="00BB0245" w:rsidRPr="00D55FCA" w:rsidRDefault="00BB0245" w:rsidP="0023262E">
            <w:pPr>
              <w:spacing w:after="0" w:line="360" w:lineRule="auto"/>
              <w:jc w:val="right"/>
              <w:rPr>
                <w:rFonts w:ascii="Segoe UI" w:hAnsi="Segoe UI" w:cs="Segoe UI"/>
                <w:b/>
                <w:lang w:val="en-GB"/>
              </w:rPr>
            </w:pPr>
            <w:r w:rsidRPr="00D55FCA">
              <w:rPr>
                <w:rFonts w:ascii="Segoe UI" w:hAnsi="Segoe UI" w:cs="Segoe UI"/>
                <w:b/>
                <w:lang w:val="en-GB"/>
              </w:rPr>
              <w:t xml:space="preserve">Job Title </w:t>
            </w:r>
          </w:p>
        </w:tc>
        <w:tc>
          <w:tcPr>
            <w:tcW w:w="6804" w:type="dxa"/>
            <w:vAlign w:val="center"/>
          </w:tcPr>
          <w:p w:rsidR="00B20664" w:rsidRPr="00907E5C" w:rsidRDefault="00F415E3" w:rsidP="00B20664">
            <w:pPr>
              <w:jc w:val="both"/>
              <w:rPr>
                <w:rFonts w:ascii="Segoe UI" w:hAnsi="Segoe UI" w:cs="Segoe UI"/>
                <w:lang w:val="mt-MT"/>
              </w:rPr>
            </w:pPr>
            <w:r w:rsidRPr="00D55FCA">
              <w:rPr>
                <w:rFonts w:ascii="Segoe UI" w:hAnsi="Segoe UI" w:cs="Segoe UI"/>
              </w:rPr>
              <w:t>Project Administrator</w:t>
            </w:r>
            <w:r w:rsidR="00907E5C">
              <w:rPr>
                <w:rFonts w:ascii="Segoe UI" w:hAnsi="Segoe UI" w:cs="Segoe UI"/>
                <w:lang w:val="mt-MT"/>
              </w:rPr>
              <w:t xml:space="preserve"> - </w:t>
            </w:r>
            <w:bookmarkStart w:id="0" w:name="_GoBack"/>
            <w:bookmarkEnd w:id="0"/>
            <w:r w:rsidR="00907E5C">
              <w:rPr>
                <w:rFonts w:ascii="Segoe UI" w:hAnsi="Segoe UI" w:cs="Segoe UI"/>
                <w:lang w:val="mt-MT"/>
              </w:rPr>
              <w:t>ERDF.09.036</w:t>
            </w:r>
          </w:p>
          <w:p w:rsidR="00BB0245" w:rsidRPr="00D55FCA" w:rsidRDefault="00BB0245" w:rsidP="00C10E75">
            <w:pPr>
              <w:spacing w:after="0" w:line="360" w:lineRule="auto"/>
              <w:jc w:val="both"/>
              <w:rPr>
                <w:rFonts w:ascii="Segoe UI" w:hAnsi="Segoe UI" w:cs="Segoe UI"/>
                <w:lang w:val="en-GB"/>
              </w:rPr>
            </w:pPr>
          </w:p>
        </w:tc>
      </w:tr>
      <w:tr w:rsidR="00EB0292" w:rsidRPr="00A84A3E" w:rsidTr="000C6332">
        <w:tc>
          <w:tcPr>
            <w:tcW w:w="3369" w:type="dxa"/>
          </w:tcPr>
          <w:p w:rsidR="00EB0292" w:rsidRPr="00D55FCA" w:rsidRDefault="00EB0292" w:rsidP="0023262E">
            <w:pPr>
              <w:spacing w:after="0" w:line="360" w:lineRule="auto"/>
              <w:jc w:val="right"/>
              <w:rPr>
                <w:rFonts w:ascii="Segoe UI" w:hAnsi="Segoe UI" w:cs="Segoe UI"/>
                <w:b/>
                <w:lang w:val="en-GB"/>
              </w:rPr>
            </w:pPr>
            <w:r w:rsidRPr="00D55FCA">
              <w:rPr>
                <w:rFonts w:ascii="Segoe UI" w:hAnsi="Segoe UI" w:cs="Segoe UI"/>
                <w:b/>
                <w:lang w:val="en-GB"/>
              </w:rPr>
              <w:t>Department/Institute</w:t>
            </w:r>
          </w:p>
        </w:tc>
        <w:tc>
          <w:tcPr>
            <w:tcW w:w="6804" w:type="dxa"/>
            <w:vAlign w:val="center"/>
          </w:tcPr>
          <w:p w:rsidR="00EB0292" w:rsidRPr="00D55FCA" w:rsidRDefault="00F415E3" w:rsidP="00B20664">
            <w:pPr>
              <w:jc w:val="both"/>
              <w:rPr>
                <w:rFonts w:ascii="Segoe UI" w:hAnsi="Segoe UI" w:cs="Segoe UI"/>
              </w:rPr>
            </w:pPr>
            <w:r w:rsidRPr="00D55FCA">
              <w:rPr>
                <w:rFonts w:ascii="Segoe UI" w:hAnsi="Segoe UI" w:cs="Segoe UI"/>
              </w:rPr>
              <w:t>EU Projects Office</w:t>
            </w:r>
          </w:p>
        </w:tc>
      </w:tr>
      <w:tr w:rsidR="00BB0245" w:rsidRPr="00A84A3E" w:rsidTr="000C6332">
        <w:tc>
          <w:tcPr>
            <w:tcW w:w="3369" w:type="dxa"/>
          </w:tcPr>
          <w:p w:rsidR="00BB0245" w:rsidRPr="00D55FCA" w:rsidRDefault="00BB0245" w:rsidP="0023262E">
            <w:pPr>
              <w:spacing w:after="0" w:line="360" w:lineRule="auto"/>
              <w:jc w:val="right"/>
              <w:rPr>
                <w:rFonts w:ascii="Segoe UI" w:hAnsi="Segoe UI" w:cs="Segoe UI"/>
                <w:b/>
                <w:lang w:val="en-GB"/>
              </w:rPr>
            </w:pPr>
            <w:r w:rsidRPr="00D55FCA">
              <w:rPr>
                <w:rFonts w:ascii="Segoe UI" w:hAnsi="Segoe UI" w:cs="Segoe UI"/>
                <w:b/>
                <w:lang w:val="en-GB"/>
              </w:rPr>
              <w:t>Reporting to</w:t>
            </w:r>
          </w:p>
        </w:tc>
        <w:tc>
          <w:tcPr>
            <w:tcW w:w="6804" w:type="dxa"/>
            <w:vAlign w:val="center"/>
          </w:tcPr>
          <w:p w:rsidR="00BB0245" w:rsidRPr="00D55FCA" w:rsidRDefault="00A97E2B" w:rsidP="00C10E75">
            <w:pPr>
              <w:spacing w:after="0" w:line="360" w:lineRule="auto"/>
              <w:jc w:val="both"/>
              <w:rPr>
                <w:rFonts w:ascii="Segoe UI" w:hAnsi="Segoe UI" w:cs="Segoe UI"/>
                <w:lang w:val="en-GB"/>
              </w:rPr>
            </w:pPr>
            <w:r w:rsidRPr="00D55FCA">
              <w:rPr>
                <w:rFonts w:ascii="Segoe UI" w:hAnsi="Segoe UI" w:cs="Segoe UI"/>
                <w:lang w:val="en-GB"/>
              </w:rPr>
              <w:t>Director – EU Projects</w:t>
            </w:r>
          </w:p>
        </w:tc>
      </w:tr>
      <w:tr w:rsidR="00BB0245" w:rsidRPr="00A84A3E" w:rsidTr="000C6332">
        <w:tc>
          <w:tcPr>
            <w:tcW w:w="3369" w:type="dxa"/>
          </w:tcPr>
          <w:p w:rsidR="00BB0245" w:rsidRPr="00D55FCA" w:rsidRDefault="00BB0245" w:rsidP="000C6332">
            <w:pPr>
              <w:spacing w:after="0" w:line="360" w:lineRule="auto"/>
              <w:jc w:val="right"/>
              <w:rPr>
                <w:rFonts w:ascii="Segoe UI" w:hAnsi="Segoe UI" w:cs="Segoe UI"/>
                <w:b/>
                <w:lang w:val="en-GB"/>
              </w:rPr>
            </w:pPr>
            <w:r w:rsidRPr="00D55FCA">
              <w:rPr>
                <w:rFonts w:ascii="Segoe UI" w:hAnsi="Segoe UI" w:cs="Segoe UI"/>
                <w:b/>
                <w:lang w:val="en-GB"/>
              </w:rPr>
              <w:t xml:space="preserve">Main </w:t>
            </w:r>
            <w:r w:rsidR="000C6332" w:rsidRPr="00D55FCA">
              <w:rPr>
                <w:rFonts w:ascii="Segoe UI" w:hAnsi="Segoe UI" w:cs="Segoe UI"/>
                <w:b/>
                <w:lang w:val="en-GB"/>
              </w:rPr>
              <w:t>Objective</w:t>
            </w:r>
          </w:p>
        </w:tc>
        <w:tc>
          <w:tcPr>
            <w:tcW w:w="6804" w:type="dxa"/>
            <w:vAlign w:val="center"/>
          </w:tcPr>
          <w:p w:rsidR="00BB0245" w:rsidRPr="00D55FCA" w:rsidRDefault="00F415E3" w:rsidP="0010661A">
            <w:pPr>
              <w:jc w:val="both"/>
              <w:rPr>
                <w:rFonts w:ascii="Segoe UI" w:hAnsi="Segoe UI" w:cs="Segoe UI"/>
                <w:lang w:val="en-GB"/>
              </w:rPr>
            </w:pPr>
            <w:r w:rsidRPr="00D55FCA">
              <w:rPr>
                <w:rFonts w:ascii="Segoe UI" w:hAnsi="Segoe UI" w:cs="Segoe UI"/>
                <w:lang w:val="en-GB"/>
              </w:rPr>
              <w:t>To be responsible for the successful and efficient management of Projects</w:t>
            </w:r>
          </w:p>
        </w:tc>
      </w:tr>
    </w:tbl>
    <w:p w:rsidR="005E52EB" w:rsidRPr="005E52EB" w:rsidRDefault="005E52EB" w:rsidP="005E52EB">
      <w:pPr>
        <w:spacing w:after="0"/>
        <w:jc w:val="both"/>
        <w:rPr>
          <w:rFonts w:ascii="Segoe UI Symbol" w:hAnsi="Segoe UI Symbol"/>
        </w:rPr>
      </w:pPr>
    </w:p>
    <w:p w:rsidR="005E52EB" w:rsidRDefault="005E52EB" w:rsidP="005E52EB">
      <w:pPr>
        <w:spacing w:after="0"/>
        <w:jc w:val="both"/>
        <w:rPr>
          <w:rFonts w:ascii="Segoe UI Symbol" w:hAnsi="Segoe UI Symbol"/>
          <w:b/>
        </w:rPr>
      </w:pPr>
      <w:r w:rsidRPr="005E52EB">
        <w:rPr>
          <w:rFonts w:ascii="Segoe UI Symbol" w:hAnsi="Segoe UI Symbol"/>
          <w:b/>
        </w:rPr>
        <w:t xml:space="preserve">DUTIES AND RESPONSIBILITIES:  </w:t>
      </w:r>
    </w:p>
    <w:p w:rsidR="001351E0" w:rsidRPr="00DB1013" w:rsidRDefault="001351E0" w:rsidP="00DB1013">
      <w:pPr>
        <w:jc w:val="both"/>
        <w:rPr>
          <w:rFonts w:ascii="Segoe UI Symbol" w:hAnsi="Segoe UI Symbol" w:cs="Segoe UI"/>
          <w:sz w:val="24"/>
          <w:szCs w:val="24"/>
        </w:rPr>
      </w:pPr>
    </w:p>
    <w:p w:rsidR="00F415E3" w:rsidRDefault="00DB101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coordinate</w:t>
      </w:r>
      <w:r w:rsidR="00F415E3">
        <w:rPr>
          <w:rFonts w:ascii="Segoe UI Symbol" w:hAnsi="Segoe UI Symbol" w:cs="Segoe UI"/>
          <w:sz w:val="24"/>
          <w:szCs w:val="24"/>
        </w:rPr>
        <w:t xml:space="preserve"> the implementation of all the project activities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DB1013" w:rsidRDefault="00DB1013" w:rsidP="00DB1013">
      <w:pPr>
        <w:pStyle w:val="ListParagraph"/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F415E3" w:rsidRDefault="00DB101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gather</w:t>
      </w:r>
      <w:r w:rsidR="00F415E3">
        <w:rPr>
          <w:rFonts w:ascii="Segoe UI Symbol" w:hAnsi="Segoe UI Symbol" w:cs="Segoe UI"/>
          <w:sz w:val="24"/>
          <w:szCs w:val="24"/>
        </w:rPr>
        <w:t xml:space="preserve"> all necessary data required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DB1013" w:rsidRPr="00DB1013" w:rsidRDefault="00DB1013" w:rsidP="00DB101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F415E3" w:rsidRDefault="00DB101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maintain</w:t>
      </w:r>
      <w:r w:rsidR="00F415E3">
        <w:rPr>
          <w:rFonts w:ascii="Segoe UI Symbol" w:hAnsi="Segoe UI Symbol" w:cs="Segoe UI"/>
          <w:sz w:val="24"/>
          <w:szCs w:val="24"/>
        </w:rPr>
        <w:t xml:space="preserve"> accurate records as required by the Managing Authority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DB1013" w:rsidRPr="00DB1013" w:rsidRDefault="00DB1013" w:rsidP="00DB101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F415E3" w:rsidRDefault="00DB101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monitor</w:t>
      </w:r>
      <w:r w:rsidR="00F415E3">
        <w:rPr>
          <w:rFonts w:ascii="Segoe UI Symbol" w:hAnsi="Segoe UI Symbol" w:cs="Segoe UI"/>
          <w:sz w:val="24"/>
          <w:szCs w:val="24"/>
        </w:rPr>
        <w:t xml:space="preserve"> the progress of the activities to be carried out through the project and </w:t>
      </w:r>
      <w:r>
        <w:rPr>
          <w:rFonts w:ascii="Segoe UI Symbol" w:hAnsi="Segoe UI Symbol" w:cs="Segoe UI"/>
          <w:sz w:val="24"/>
          <w:szCs w:val="24"/>
        </w:rPr>
        <w:t>to produce</w:t>
      </w:r>
      <w:r w:rsidR="00F415E3">
        <w:rPr>
          <w:rFonts w:ascii="Segoe UI Symbol" w:hAnsi="Segoe UI Symbol" w:cs="Segoe UI"/>
          <w:sz w:val="24"/>
          <w:szCs w:val="24"/>
        </w:rPr>
        <w:t xml:space="preserve"> appropriate reports as and when required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DB1013" w:rsidRPr="00DB1013" w:rsidRDefault="00DB1013" w:rsidP="00DB101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F415E3" w:rsidRDefault="00DB101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liaise</w:t>
      </w:r>
      <w:r w:rsidR="00F415E3">
        <w:rPr>
          <w:rFonts w:ascii="Segoe UI Symbol" w:hAnsi="Segoe UI Symbol" w:cs="Segoe UI"/>
          <w:sz w:val="24"/>
          <w:szCs w:val="24"/>
        </w:rPr>
        <w:t xml:space="preserve"> with the Project Leader, Institutes, MCAST EU Projects Office, and other stakeholders, to ensure the project is carried out in compliance with all relevant procedures and policies and in a timely manner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DB1013" w:rsidRPr="00DB1013" w:rsidRDefault="00DB1013" w:rsidP="00DB101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DB101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ensure</w:t>
      </w:r>
      <w:r w:rsidR="00F415E3">
        <w:rPr>
          <w:rFonts w:ascii="Segoe UI Symbol" w:hAnsi="Segoe UI Symbol" w:cs="Segoe UI"/>
          <w:sz w:val="24"/>
          <w:szCs w:val="24"/>
        </w:rPr>
        <w:t xml:space="preserve"> that the overall project objectives are met and that the benefits are communicated </w:t>
      </w:r>
      <w:r w:rsidR="00BA4812">
        <w:rPr>
          <w:rFonts w:ascii="Segoe UI Symbol" w:hAnsi="Segoe UI Symbol" w:cs="Segoe UI"/>
          <w:sz w:val="24"/>
          <w:szCs w:val="24"/>
        </w:rPr>
        <w:t>to the relevant stakeholders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7F1063" w:rsidRPr="007F1063" w:rsidRDefault="007F1063" w:rsidP="007F106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7F106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respond</w:t>
      </w:r>
      <w:r w:rsidR="00BA4812">
        <w:rPr>
          <w:rFonts w:ascii="Segoe UI Symbol" w:hAnsi="Segoe UI Symbol" w:cs="Segoe UI"/>
          <w:sz w:val="24"/>
          <w:szCs w:val="24"/>
        </w:rPr>
        <w:t xml:space="preserve"> to requests made by the Project Leader for feedback on matters related to the management and operation of the Project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7F1063" w:rsidRPr="007F1063" w:rsidRDefault="007F1063" w:rsidP="007F106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7F106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lastRenderedPageBreak/>
        <w:t>To provide</w:t>
      </w:r>
      <w:r w:rsidR="00BA4812">
        <w:rPr>
          <w:rFonts w:ascii="Segoe UI Symbol" w:hAnsi="Segoe UI Symbol" w:cs="Segoe UI"/>
          <w:sz w:val="24"/>
          <w:szCs w:val="24"/>
        </w:rPr>
        <w:t xml:space="preserve"> the Project Leader with timely information on any difficulties or problems affecting the effective and efficient operation of the initiative, or the achievement of its goals and objectives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7F1063" w:rsidRPr="007F1063" w:rsidRDefault="007F1063" w:rsidP="007F106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7F106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regularly update</w:t>
      </w:r>
      <w:r w:rsidR="00BA4812">
        <w:rPr>
          <w:rFonts w:ascii="Segoe UI Symbol" w:hAnsi="Segoe UI Symbol" w:cs="Segoe UI"/>
          <w:sz w:val="24"/>
          <w:szCs w:val="24"/>
        </w:rPr>
        <w:t xml:space="preserve"> the EU Structural Funds Database (SFD) for the proposed Project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7F1063" w:rsidRPr="007F1063" w:rsidRDefault="007F1063" w:rsidP="007F1063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7F1063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file and retrieve</w:t>
      </w:r>
      <w:r w:rsidR="00BA4812">
        <w:rPr>
          <w:rFonts w:ascii="Segoe UI Symbol" w:hAnsi="Segoe UI Symbol" w:cs="Segoe UI"/>
          <w:sz w:val="24"/>
          <w:szCs w:val="24"/>
        </w:rPr>
        <w:t xml:space="preserve"> records and correspondence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FE4EE5" w:rsidRPr="00FE4EE5" w:rsidRDefault="00FE4EE5" w:rsidP="00FE4EE5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FE4EE5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assist</w:t>
      </w:r>
      <w:r w:rsidR="00BA4812">
        <w:rPr>
          <w:rFonts w:ascii="Segoe UI Symbol" w:hAnsi="Segoe UI Symbol" w:cs="Segoe UI"/>
          <w:sz w:val="24"/>
          <w:szCs w:val="24"/>
        </w:rPr>
        <w:t xml:space="preserve"> in the preparation of any promotional material and other similar documents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FE4EE5" w:rsidRPr="00FE4EE5" w:rsidRDefault="00FE4EE5" w:rsidP="00FE4EE5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FE4EE5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monitor and to report</w:t>
      </w:r>
      <w:r w:rsidR="00BA4812">
        <w:rPr>
          <w:rFonts w:ascii="Segoe UI Symbol" w:hAnsi="Segoe UI Symbol" w:cs="Segoe UI"/>
          <w:sz w:val="24"/>
          <w:szCs w:val="24"/>
        </w:rPr>
        <w:t xml:space="preserve"> on project progress and performance including closeout reports</w:t>
      </w:r>
      <w:r>
        <w:rPr>
          <w:rFonts w:ascii="Segoe UI Symbol" w:hAnsi="Segoe UI Symbol" w:cs="Segoe UI"/>
          <w:sz w:val="24"/>
          <w:szCs w:val="24"/>
        </w:rPr>
        <w:t>;</w:t>
      </w:r>
    </w:p>
    <w:p w:rsidR="00FE4EE5" w:rsidRPr="00FE4EE5" w:rsidRDefault="00FE4EE5" w:rsidP="00FE4EE5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BA4812" w:rsidRDefault="00FE4EE5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>
        <w:rPr>
          <w:rFonts w:ascii="Segoe UI Symbol" w:hAnsi="Segoe UI Symbol" w:cs="Segoe UI"/>
          <w:sz w:val="24"/>
          <w:szCs w:val="24"/>
        </w:rPr>
        <w:t>To carry</w:t>
      </w:r>
      <w:r w:rsidR="00BA4812">
        <w:rPr>
          <w:rFonts w:ascii="Segoe UI Symbol" w:hAnsi="Segoe UI Symbol" w:cs="Segoe UI"/>
          <w:sz w:val="24"/>
          <w:szCs w:val="24"/>
        </w:rPr>
        <w:t xml:space="preserve"> out any other duties as directed by the Project Leader</w:t>
      </w:r>
      <w:r w:rsidR="001E2834">
        <w:rPr>
          <w:rFonts w:ascii="Segoe UI Symbol" w:hAnsi="Segoe UI Symbol" w:cs="Segoe UI"/>
          <w:sz w:val="24"/>
          <w:szCs w:val="24"/>
        </w:rPr>
        <w:t>;</w:t>
      </w:r>
    </w:p>
    <w:p w:rsidR="001E2834" w:rsidRPr="001E2834" w:rsidRDefault="001E2834" w:rsidP="001E2834">
      <w:pPr>
        <w:spacing w:after="0"/>
        <w:jc w:val="both"/>
        <w:rPr>
          <w:rFonts w:ascii="Segoe UI Symbol" w:hAnsi="Segoe UI Symbol" w:cs="Segoe UI"/>
          <w:sz w:val="24"/>
          <w:szCs w:val="24"/>
        </w:rPr>
      </w:pPr>
    </w:p>
    <w:p w:rsidR="00C10E75" w:rsidRPr="00B20664" w:rsidRDefault="001351E0" w:rsidP="00DB1013">
      <w:pPr>
        <w:pStyle w:val="ListParagraph"/>
        <w:numPr>
          <w:ilvl w:val="0"/>
          <w:numId w:val="14"/>
        </w:numPr>
        <w:spacing w:after="0"/>
        <w:jc w:val="both"/>
        <w:rPr>
          <w:rFonts w:ascii="Segoe UI Symbol" w:hAnsi="Segoe UI Symbol" w:cs="Segoe UI"/>
          <w:sz w:val="24"/>
          <w:szCs w:val="24"/>
        </w:rPr>
      </w:pPr>
      <w:r w:rsidRPr="00B20664">
        <w:rPr>
          <w:rFonts w:ascii="Segoe UI Symbol" w:hAnsi="Segoe UI Symbol"/>
          <w:sz w:val="24"/>
          <w:szCs w:val="24"/>
        </w:rPr>
        <w:t>T</w:t>
      </w:r>
      <w:r w:rsidR="00C10E75" w:rsidRPr="00B20664">
        <w:rPr>
          <w:rFonts w:ascii="Segoe UI Symbol" w:hAnsi="Segoe UI Symbol"/>
          <w:sz w:val="24"/>
          <w:szCs w:val="24"/>
        </w:rPr>
        <w:t>he list is not exhaustive and management may change or add tasks if and when required and according to the exigencie</w:t>
      </w:r>
      <w:r w:rsidR="00BA4812">
        <w:rPr>
          <w:rFonts w:ascii="Segoe UI Symbol" w:hAnsi="Segoe UI Symbol"/>
          <w:sz w:val="24"/>
          <w:szCs w:val="24"/>
        </w:rPr>
        <w:t>s of MCAST and its subsidiaries within the parameters of the post.</w:t>
      </w:r>
    </w:p>
    <w:sectPr w:rsidR="00C10E75" w:rsidRPr="00B20664" w:rsidSect="00DD054A">
      <w:headerReference w:type="default" r:id="rId9"/>
      <w:footerReference w:type="default" r:id="rId10"/>
      <w:pgSz w:w="12240" w:h="15840"/>
      <w:pgMar w:top="567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EA" w:rsidRDefault="00EB23EA" w:rsidP="0046015E">
      <w:pPr>
        <w:spacing w:after="0" w:line="240" w:lineRule="auto"/>
      </w:pPr>
      <w:r>
        <w:separator/>
      </w:r>
    </w:p>
  </w:endnote>
  <w:endnote w:type="continuationSeparator" w:id="0">
    <w:p w:rsidR="00EB23EA" w:rsidRDefault="00EB23EA" w:rsidP="004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064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802" w:rsidRDefault="005A68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E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424" w:rsidRDefault="00643424" w:rsidP="00A84A3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EA" w:rsidRDefault="00EB23EA" w:rsidP="0046015E">
      <w:pPr>
        <w:spacing w:after="0" w:line="240" w:lineRule="auto"/>
      </w:pPr>
      <w:r>
        <w:separator/>
      </w:r>
    </w:p>
  </w:footnote>
  <w:footnote w:type="continuationSeparator" w:id="0">
    <w:p w:rsidR="00EB23EA" w:rsidRDefault="00EB23EA" w:rsidP="0046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24" w:rsidRDefault="0064342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5C">
      <w:rPr>
        <w:noProof/>
      </w:rPr>
      <w:t>2</w:t>
    </w:r>
    <w:r>
      <w:rPr>
        <w:noProof/>
      </w:rPr>
      <w:fldChar w:fldCharType="end"/>
    </w:r>
  </w:p>
  <w:p w:rsidR="00643424" w:rsidRDefault="0064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335"/>
    <w:multiLevelType w:val="hybridMultilevel"/>
    <w:tmpl w:val="D53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251"/>
    <w:multiLevelType w:val="hybridMultilevel"/>
    <w:tmpl w:val="B6C0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43AF"/>
    <w:multiLevelType w:val="hybridMultilevel"/>
    <w:tmpl w:val="5DE0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298"/>
    <w:multiLevelType w:val="hybridMultilevel"/>
    <w:tmpl w:val="5552B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382C"/>
    <w:multiLevelType w:val="hybridMultilevel"/>
    <w:tmpl w:val="59CC8226"/>
    <w:lvl w:ilvl="0" w:tplc="70920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934"/>
    <w:multiLevelType w:val="hybridMultilevel"/>
    <w:tmpl w:val="C23863B4"/>
    <w:lvl w:ilvl="0" w:tplc="EFBCC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2EE3"/>
    <w:multiLevelType w:val="hybridMultilevel"/>
    <w:tmpl w:val="F126C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B63"/>
    <w:multiLevelType w:val="multilevel"/>
    <w:tmpl w:val="5C0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F5241"/>
    <w:multiLevelType w:val="multilevel"/>
    <w:tmpl w:val="2D66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A782F"/>
    <w:multiLevelType w:val="hybridMultilevel"/>
    <w:tmpl w:val="0B8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66769"/>
    <w:multiLevelType w:val="hybridMultilevel"/>
    <w:tmpl w:val="D37E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46F4E"/>
    <w:multiLevelType w:val="hybridMultilevel"/>
    <w:tmpl w:val="96AA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14921"/>
    <w:multiLevelType w:val="hybridMultilevel"/>
    <w:tmpl w:val="BE3C7604"/>
    <w:lvl w:ilvl="0" w:tplc="C03E7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33A9B"/>
    <w:multiLevelType w:val="hybridMultilevel"/>
    <w:tmpl w:val="DF265D40"/>
    <w:lvl w:ilvl="0" w:tplc="CDFA81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D"/>
    <w:rsid w:val="00013A53"/>
    <w:rsid w:val="000758B4"/>
    <w:rsid w:val="000934EB"/>
    <w:rsid w:val="00095376"/>
    <w:rsid w:val="00095CFD"/>
    <w:rsid w:val="000B3D8C"/>
    <w:rsid w:val="000C6332"/>
    <w:rsid w:val="000E6101"/>
    <w:rsid w:val="000E7B68"/>
    <w:rsid w:val="00100C4D"/>
    <w:rsid w:val="0010661A"/>
    <w:rsid w:val="00123AF9"/>
    <w:rsid w:val="001351E0"/>
    <w:rsid w:val="001400F0"/>
    <w:rsid w:val="00150C71"/>
    <w:rsid w:val="0017678D"/>
    <w:rsid w:val="0019625A"/>
    <w:rsid w:val="001E2834"/>
    <w:rsid w:val="001E3F7B"/>
    <w:rsid w:val="0022432B"/>
    <w:rsid w:val="0023262E"/>
    <w:rsid w:val="00240D06"/>
    <w:rsid w:val="002548F0"/>
    <w:rsid w:val="002931E8"/>
    <w:rsid w:val="002B741A"/>
    <w:rsid w:val="0035483A"/>
    <w:rsid w:val="00384558"/>
    <w:rsid w:val="003A0FB9"/>
    <w:rsid w:val="003A7C6C"/>
    <w:rsid w:val="003C052B"/>
    <w:rsid w:val="003D772A"/>
    <w:rsid w:val="003F1CED"/>
    <w:rsid w:val="00412B5F"/>
    <w:rsid w:val="00420EE3"/>
    <w:rsid w:val="0046015E"/>
    <w:rsid w:val="004752ED"/>
    <w:rsid w:val="00493C30"/>
    <w:rsid w:val="00497CB3"/>
    <w:rsid w:val="004D220E"/>
    <w:rsid w:val="005075AE"/>
    <w:rsid w:val="00561688"/>
    <w:rsid w:val="00585ABA"/>
    <w:rsid w:val="005A3F86"/>
    <w:rsid w:val="005A6802"/>
    <w:rsid w:val="005E077A"/>
    <w:rsid w:val="005E52EB"/>
    <w:rsid w:val="00640700"/>
    <w:rsid w:val="00643424"/>
    <w:rsid w:val="00646638"/>
    <w:rsid w:val="006754D7"/>
    <w:rsid w:val="0068144D"/>
    <w:rsid w:val="006833EA"/>
    <w:rsid w:val="00691D0A"/>
    <w:rsid w:val="00691E54"/>
    <w:rsid w:val="006D4F42"/>
    <w:rsid w:val="00706264"/>
    <w:rsid w:val="00743EC1"/>
    <w:rsid w:val="007B0037"/>
    <w:rsid w:val="007D1DA9"/>
    <w:rsid w:val="007F1063"/>
    <w:rsid w:val="007F3BBE"/>
    <w:rsid w:val="0080312F"/>
    <w:rsid w:val="00823BF3"/>
    <w:rsid w:val="008300FF"/>
    <w:rsid w:val="008707B0"/>
    <w:rsid w:val="00880795"/>
    <w:rsid w:val="008A5342"/>
    <w:rsid w:val="008B525A"/>
    <w:rsid w:val="008D20E9"/>
    <w:rsid w:val="008F6932"/>
    <w:rsid w:val="00907E5C"/>
    <w:rsid w:val="00916BDA"/>
    <w:rsid w:val="00946402"/>
    <w:rsid w:val="00971B0E"/>
    <w:rsid w:val="009C48CF"/>
    <w:rsid w:val="00A32FEA"/>
    <w:rsid w:val="00A67571"/>
    <w:rsid w:val="00A77437"/>
    <w:rsid w:val="00A81C3B"/>
    <w:rsid w:val="00A84A3E"/>
    <w:rsid w:val="00A86E84"/>
    <w:rsid w:val="00A97E2B"/>
    <w:rsid w:val="00AA7BAB"/>
    <w:rsid w:val="00AC0937"/>
    <w:rsid w:val="00B177E4"/>
    <w:rsid w:val="00B20664"/>
    <w:rsid w:val="00B21831"/>
    <w:rsid w:val="00B27E0E"/>
    <w:rsid w:val="00B74C1F"/>
    <w:rsid w:val="00B95EDD"/>
    <w:rsid w:val="00BA4812"/>
    <w:rsid w:val="00BB0245"/>
    <w:rsid w:val="00BB0EFC"/>
    <w:rsid w:val="00C10E75"/>
    <w:rsid w:val="00C2429C"/>
    <w:rsid w:val="00C458DD"/>
    <w:rsid w:val="00C57103"/>
    <w:rsid w:val="00C75CD4"/>
    <w:rsid w:val="00C83F5B"/>
    <w:rsid w:val="00CB2A17"/>
    <w:rsid w:val="00CB46D0"/>
    <w:rsid w:val="00CD1C0B"/>
    <w:rsid w:val="00CD47F5"/>
    <w:rsid w:val="00CD5175"/>
    <w:rsid w:val="00D15908"/>
    <w:rsid w:val="00D159B4"/>
    <w:rsid w:val="00D55FCA"/>
    <w:rsid w:val="00D70D4C"/>
    <w:rsid w:val="00D85A72"/>
    <w:rsid w:val="00D94976"/>
    <w:rsid w:val="00DB1013"/>
    <w:rsid w:val="00DC7C40"/>
    <w:rsid w:val="00DD054A"/>
    <w:rsid w:val="00DD172D"/>
    <w:rsid w:val="00DD3103"/>
    <w:rsid w:val="00DD6FD3"/>
    <w:rsid w:val="00DD775A"/>
    <w:rsid w:val="00DE483D"/>
    <w:rsid w:val="00E1236C"/>
    <w:rsid w:val="00E461EC"/>
    <w:rsid w:val="00E50A20"/>
    <w:rsid w:val="00E70F5B"/>
    <w:rsid w:val="00E81B91"/>
    <w:rsid w:val="00EB0292"/>
    <w:rsid w:val="00EB23EA"/>
    <w:rsid w:val="00EB2A3C"/>
    <w:rsid w:val="00EC085C"/>
    <w:rsid w:val="00F03258"/>
    <w:rsid w:val="00F14B5D"/>
    <w:rsid w:val="00F415E3"/>
    <w:rsid w:val="00F5669D"/>
    <w:rsid w:val="00F61067"/>
    <w:rsid w:val="00F65E1B"/>
    <w:rsid w:val="00FB6769"/>
    <w:rsid w:val="00FE4EE5"/>
    <w:rsid w:val="00FF07D3"/>
    <w:rsid w:val="00FF2A75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00157D"/>
  <w15:docId w15:val="{7F5B97EC-494C-44AC-B304-C984CAD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4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A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946402"/>
    <w:pPr>
      <w:spacing w:after="0" w:line="240" w:lineRule="auto"/>
      <w:ind w:left="21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6402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15E"/>
    <w:rPr>
      <w:rFonts w:cs="Times New Roman"/>
    </w:rPr>
  </w:style>
  <w:style w:type="paragraph" w:styleId="NoSpacing">
    <w:name w:val="No Spacing"/>
    <w:link w:val="NoSpacingChar"/>
    <w:uiPriority w:val="99"/>
    <w:qFormat/>
    <w:rsid w:val="0046015E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6015E"/>
    <w:rPr>
      <w:rFonts w:eastAsia="Times New Roman"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9DA9-C88C-475A-BC8B-F7FE795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 Abdilla</dc:creator>
  <cp:lastModifiedBy>Crisania CG. Gatt</cp:lastModifiedBy>
  <cp:revision>3</cp:revision>
  <cp:lastPrinted>2016-11-23T09:52:00Z</cp:lastPrinted>
  <dcterms:created xsi:type="dcterms:W3CDTF">2019-07-12T11:58:00Z</dcterms:created>
  <dcterms:modified xsi:type="dcterms:W3CDTF">2019-07-12T11:58:00Z</dcterms:modified>
</cp:coreProperties>
</file>